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sz w:val="28"/>
          <w:szCs w:val="28"/>
          <w:rtl w:val="0"/>
        </w:rPr>
        <w:t xml:space="preserve">EL TIEMPO CON MAMÁ SIEMPRE ES EL MÁS PRECIADO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/>
      </w:pPr>
      <w:r w:rsidDel="00000000" w:rsidR="00000000" w:rsidRPr="00000000">
        <w:rPr>
          <w:b w:val="1"/>
          <w:rtl w:val="0"/>
        </w:rPr>
        <w:t xml:space="preserve">Ciudad de México, </w:t>
      </w:r>
      <w:r w:rsidDel="00000000" w:rsidR="00000000" w:rsidRPr="00000000">
        <w:rPr>
          <w:b w:val="1"/>
          <w:rtl w:val="0"/>
        </w:rPr>
        <w:t xml:space="preserve">mayo de 2021.- </w:t>
      </w:r>
      <w:r w:rsidDel="00000000" w:rsidR="00000000" w:rsidRPr="00000000">
        <w:rPr>
          <w:rtl w:val="0"/>
        </w:rPr>
        <w:t xml:space="preserve">Cada Día de las Madres, vuelve la oportunidad de recordar por qué debemos disfrutar y compartir lo más que podamos con aquella persona que ha dado todo por nosotros prácticamente desde que llegamos a esto que llamamos vida. Es el momento ideal para agradecer todos esos esfuerzos a través de un obsequio que no sólo cumpla con la fecha, sino que genere un vínculo real entre madres e hijos. 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  <w:t xml:space="preserve">Las opciones de regalos para cumplir con este propósito son variadas y numerosas. Sin embargo, existe una dentro de éstas que resalta por encima de otras: un reloj de pulsera. ¿Las razones? Fáciles de enumerar: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Un reloj de pulsera –uno que venga acompañado de aspectos técnicos y de diseño igualmente destacados– es un accesorio atemporal que cumple con dos objetivos principales: añadir un toque ligero y a la vez determinante a cualquier estilo –sin importar si es causal o formal– y convertirse en el gadget perfecto –si se trata de un smartwatch– que cumple funciones más allá de dar la hora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  <w:t xml:space="preserve">Además, las dimensiones propias de un reloj lo hacen un obsequio perfecto para cualquier mamá. Esto, porque, sin temor a equivocarnos, existen dos tipos de mamás frente a un reloj: las que adoran estos accesorios y las que pueden unirse a este increíble mundo si se les da el reloj indicado. Así que, de esa pequeña caja que contiene el reloj perfecto sólo surgirán sorpresas y más sonrisas.</w:t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/>
      </w:pPr>
      <w:r w:rsidDel="00000000" w:rsidR="00000000" w:rsidRPr="00000000">
        <w:rPr>
          <w:rtl w:val="0"/>
        </w:rPr>
        <w:t xml:space="preserve">Habiendo conocido las razones por las que un reloj es el regalo perfecto para este 10 de mayo, te ayudaremos a simplificar tu búsqueda. La nueva colección de </w:t>
      </w:r>
      <w:r w:rsidDel="00000000" w:rsidR="00000000" w:rsidRPr="00000000">
        <w:rPr>
          <w:rtl w:val="0"/>
        </w:rPr>
        <w:t xml:space="preserve">MICHAEL K</w:t>
      </w:r>
      <w:r w:rsidDel="00000000" w:rsidR="00000000" w:rsidRPr="00000000">
        <w:rPr>
          <w:rtl w:val="0"/>
        </w:rPr>
        <w:t xml:space="preserve">ORS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  <w:t xml:space="preserve">es perfecta para este Día de las Madres. 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Con dos modelos que muestran un estilo elegante y, al mismo tiempo, divertido, con tonalidades rosas, destellos dorados e incrustaciones que los hacen destacar por encima de cualquier otro accesorio que tu mamá use, estos relojes son la forma perfecta para que el amor para y de mamá siga floreciendo. 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Puedes sorprender a mamá adquiriendo los relojes </w:t>
      </w:r>
      <w:r w:rsidDel="00000000" w:rsidR="00000000" w:rsidRPr="00000000">
        <w:rPr>
          <w:rtl w:val="0"/>
        </w:rPr>
        <w:t xml:space="preserve">MICHAEL K</w:t>
      </w:r>
      <w:r w:rsidDel="00000000" w:rsidR="00000000" w:rsidRPr="00000000">
        <w:rPr>
          <w:rtl w:val="0"/>
        </w:rPr>
        <w:t xml:space="preserve">ORS en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Amazon</w:t>
        </w:r>
      </w:hyperlink>
      <w:r w:rsidDel="00000000" w:rsidR="00000000" w:rsidRPr="00000000">
        <w:rPr>
          <w:rtl w:val="0"/>
        </w:rPr>
        <w:t xml:space="preserve">,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Liverpool</w:t>
        </w:r>
      </w:hyperlink>
      <w:r w:rsidDel="00000000" w:rsidR="00000000" w:rsidRPr="00000000">
        <w:rPr>
          <w:rtl w:val="0"/>
        </w:rPr>
        <w:t xml:space="preserve"> y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Palacio de Hierro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jc w:val="center"/>
      <w:rPr/>
    </w:pPr>
    <w:r w:rsidDel="00000000" w:rsidR="00000000" w:rsidRPr="00000000">
      <w:rPr>
        <w:b w:val="1"/>
      </w:rPr>
      <w:drawing>
        <wp:inline distB="114300" distT="114300" distL="114300" distR="114300">
          <wp:extent cx="1204913" cy="455047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4913" cy="4550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amazon.com.mx/s?k=michael+kors+reloj&amp;__mk_es_MX=%C3%85M%C3%85%C5%BD%C3%95%C3%91&amp;crid=5DITZ0ZSNE0C&amp;sprefix=micha%2Caps%2C221&amp;ref=nb_sb_noss_1" TargetMode="External"/><Relationship Id="rId7" Type="http://schemas.openxmlformats.org/officeDocument/2006/relationships/hyperlink" Target="https://www.liverpool.com.mx/tienda?s=relojes+mujer+michael+kors" TargetMode="External"/><Relationship Id="rId8" Type="http://schemas.openxmlformats.org/officeDocument/2006/relationships/hyperlink" Target="https://www.elpalaciodehierro.com/relojes/muje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